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  <w:r>
        <w:rPr>
          <w:rFonts w:ascii="黑体" w:hAnsi="黑体" w:eastAsia="黑体" w:cs="仿宋"/>
          <w:sz w:val="32"/>
          <w:szCs w:val="32"/>
        </w:rPr>
        <w:t>1</w:t>
      </w:r>
    </w:p>
    <w:p>
      <w:pPr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第八届全国青年科普创新实验暨作品大赛</w:t>
      </w:r>
      <w:r>
        <w:rPr>
          <w:rFonts w:ascii="方正小标宋简体" w:eastAsia="方正小标宋简体"/>
          <w:bCs/>
          <w:sz w:val="36"/>
          <w:szCs w:val="36"/>
        </w:rPr>
        <w:t xml:space="preserve">          </w:t>
      </w:r>
      <w:r>
        <w:rPr>
          <w:rFonts w:hint="eastAsia" w:ascii="方正小标宋简体" w:eastAsia="方正小标宋简体"/>
          <w:bCs/>
          <w:sz w:val="36"/>
          <w:szCs w:val="36"/>
        </w:rPr>
        <w:t>（温州市）参赛报名表</w:t>
      </w:r>
    </w:p>
    <w:p>
      <w:pPr>
        <w:jc w:val="center"/>
        <w:rPr>
          <w:b/>
          <w:bCs/>
          <w:color w:val="FF0000"/>
        </w:rPr>
      </w:pPr>
      <w:r>
        <w:rPr>
          <w:b/>
          <w:bCs/>
        </w:rPr>
        <w:t xml:space="preserve">                                              </w:t>
      </w:r>
    </w:p>
    <w:tbl>
      <w:tblPr>
        <w:tblStyle w:val="8"/>
        <w:tblW w:w="102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3004"/>
        <w:gridCol w:w="1845"/>
        <w:gridCol w:w="3401"/>
      </w:tblGrid>
      <w:tr>
        <w:trPr>
          <w:trHeight w:val="963" w:hRule="atLeast"/>
          <w:jc w:val="center"/>
        </w:trPr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参赛项目</w:t>
            </w:r>
          </w:p>
        </w:tc>
        <w:tc>
          <w:tcPr>
            <w:tcW w:w="3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组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3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rPr>
          <w:trHeight w:val="918" w:hRule="atLeast"/>
          <w:jc w:val="center"/>
        </w:trPr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cs="宋体"/>
                <w:color w:val="000000"/>
                <w:sz w:val="28"/>
                <w:szCs w:val="28"/>
                <w:lang w:eastAsia="zh-CN"/>
              </w:rPr>
              <w:t>参赛学校</w:t>
            </w:r>
          </w:p>
        </w:tc>
        <w:tc>
          <w:tcPr>
            <w:tcW w:w="3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cs="宋体"/>
                <w:color w:val="000000"/>
                <w:sz w:val="28"/>
                <w:szCs w:val="28"/>
                <w:lang w:eastAsia="zh-CN"/>
              </w:rPr>
              <w:t>选手姓名</w:t>
            </w:r>
          </w:p>
        </w:tc>
        <w:tc>
          <w:tcPr>
            <w:tcW w:w="3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rPr>
          <w:trHeight w:val="828" w:hRule="atLeast"/>
          <w:jc w:val="center"/>
        </w:trPr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指导师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3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3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rPr>
          <w:trHeight w:val="843" w:hRule="atLeast"/>
          <w:jc w:val="center"/>
        </w:trPr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地</w:t>
            </w:r>
            <w:r>
              <w:rPr>
                <w:rFonts w:ascii="宋体" w:hAnsi="宋体" w:cs="宋体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址</w:t>
            </w:r>
          </w:p>
        </w:tc>
        <w:tc>
          <w:tcPr>
            <w:tcW w:w="3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rPr>
          <w:trHeight w:val="1412" w:hRule="atLeast"/>
          <w:jc w:val="center"/>
        </w:trPr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作品名称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（限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智慧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社区）</w:t>
            </w:r>
          </w:p>
        </w:tc>
        <w:tc>
          <w:tcPr>
            <w:tcW w:w="8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rPr>
          <w:trHeight w:val="4817" w:hRule="atLeast"/>
          <w:jc w:val="center"/>
        </w:trPr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作品简介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（限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智慧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社区）</w:t>
            </w:r>
          </w:p>
        </w:tc>
        <w:tc>
          <w:tcPr>
            <w:tcW w:w="8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  <w:p>
            <w:pPr>
              <w:rPr>
                <w:rFonts w:ascii="宋体" w:cs="宋体"/>
                <w:color w:val="000000"/>
                <w:sz w:val="28"/>
                <w:szCs w:val="28"/>
              </w:rPr>
            </w:pPr>
          </w:p>
          <w:p>
            <w:pPr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rPr>
          <w:trHeight w:val="1123" w:hRule="atLeast"/>
          <w:jc w:val="center"/>
        </w:trPr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sz w:val="28"/>
                <w:szCs w:val="28"/>
              </w:rPr>
              <w:t xml:space="preserve">  </w:t>
            </w:r>
          </w:p>
          <w:p>
            <w:pPr>
              <w:widowControl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推荐学校意见</w:t>
            </w:r>
          </w:p>
          <w:p>
            <w:pPr>
              <w:widowControl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8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（公章）</w:t>
            </w:r>
          </w:p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sz w:val="28"/>
                <w:szCs w:val="28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年</w:t>
            </w:r>
            <w:r>
              <w:rPr>
                <w:rFonts w:ascii="宋体" w:hAnsi="宋体" w:cs="宋体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